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F6BE1" w:rsidRDefault="007E0F2D">
      <w:pPr>
        <w:pStyle w:val="InsideAddressName"/>
        <w:ind w:left="1710" w:hanging="1710"/>
        <w:jc w:val="center"/>
        <w:rPr>
          <w:rFonts w:ascii="Centaur" w:hAnsi="Centaur"/>
          <w:b/>
          <w:sz w:val="22"/>
        </w:rPr>
      </w:pPr>
      <w:r>
        <w:rPr>
          <w:rFonts w:ascii="Centaur" w:hAnsi="Centaur"/>
          <w:b/>
          <w:noProof/>
          <w:sz w:val="22"/>
        </w:rPr>
        <w:drawing>
          <wp:inline distT="0" distB="0" distL="0" distR="0" wp14:anchorId="4EBD8184" wp14:editId="07777777">
            <wp:extent cx="22860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310FF5" w:rsidRDefault="00310FF5">
      <w:pPr>
        <w:pStyle w:val="InsideAddressName"/>
        <w:ind w:left="1710" w:hanging="1710"/>
        <w:rPr>
          <w:rFonts w:ascii="Calibri" w:hAnsi="Calibri" w:cs="Calibri"/>
          <w:b/>
          <w:sz w:val="24"/>
        </w:rPr>
      </w:pPr>
    </w:p>
    <w:p w14:paraId="7ADE4FBA" w14:textId="23487EE5" w:rsidR="003F6BE1" w:rsidRPr="00310FF5" w:rsidRDefault="423CB826">
      <w:pPr>
        <w:pStyle w:val="InsideAddressName"/>
        <w:ind w:left="1710" w:hanging="171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b/>
          <w:bCs/>
          <w:sz w:val="22"/>
          <w:szCs w:val="22"/>
        </w:rPr>
        <w:t>Position:</w:t>
      </w:r>
      <w:r w:rsidR="003F6BE1">
        <w:tab/>
      </w:r>
      <w:r w:rsidRPr="423CB826">
        <w:rPr>
          <w:rFonts w:ascii="Calibri" w:hAnsi="Calibri" w:cs="Calibri"/>
          <w:sz w:val="22"/>
          <w:szCs w:val="22"/>
        </w:rPr>
        <w:t xml:space="preserve">     Account Manager/Data Specialist</w:t>
      </w:r>
    </w:p>
    <w:p w14:paraId="5DAB6C7B" w14:textId="77777777" w:rsidR="003F6BE1" w:rsidRPr="00310FF5" w:rsidRDefault="003F6BE1">
      <w:pPr>
        <w:rPr>
          <w:rFonts w:ascii="Calibri" w:hAnsi="Calibri" w:cs="Calibri"/>
          <w:sz w:val="22"/>
          <w:szCs w:val="18"/>
        </w:rPr>
      </w:pPr>
    </w:p>
    <w:p w14:paraId="02EB378F" w14:textId="77777777" w:rsidR="003F6BE1" w:rsidRPr="00310FF5" w:rsidRDefault="003F6BE1">
      <w:pPr>
        <w:pStyle w:val="Checkboxes"/>
        <w:spacing w:before="0" w:after="0"/>
        <w:ind w:left="1710" w:hanging="1710"/>
        <w:rPr>
          <w:rFonts w:ascii="Calibri" w:hAnsi="Calibri" w:cs="Calibri"/>
          <w:b/>
          <w:sz w:val="22"/>
          <w:szCs w:val="18"/>
        </w:rPr>
      </w:pPr>
    </w:p>
    <w:p w14:paraId="15FFBA20" w14:textId="2D231AAE" w:rsidR="003F6BE1" w:rsidRPr="00310FF5" w:rsidRDefault="21679DDD">
      <w:pPr>
        <w:widowControl w:val="0"/>
        <w:autoSpaceDE w:val="0"/>
        <w:autoSpaceDN w:val="0"/>
        <w:adjustRightInd w:val="0"/>
        <w:ind w:left="1710" w:hanging="1710"/>
        <w:rPr>
          <w:rFonts w:ascii="Calibri" w:hAnsi="Calibri" w:cs="Calibri"/>
          <w:sz w:val="22"/>
          <w:szCs w:val="22"/>
        </w:rPr>
      </w:pPr>
      <w:r w:rsidRPr="21679DDD">
        <w:rPr>
          <w:rFonts w:ascii="Calibri" w:hAnsi="Calibri" w:cs="Calibri"/>
          <w:b/>
          <w:bCs/>
          <w:sz w:val="22"/>
          <w:szCs w:val="22"/>
        </w:rPr>
        <w:t>Responsibilities:</w:t>
      </w:r>
      <w:r w:rsidRPr="21679DDD">
        <w:rPr>
          <w:rFonts w:ascii="Calibri" w:hAnsi="Calibri" w:cs="Calibri"/>
          <w:sz w:val="22"/>
          <w:szCs w:val="22"/>
        </w:rPr>
        <w:t xml:space="preserve">     The Account Manager/Data Specialist (AM)</w:t>
      </w:r>
      <w:r w:rsidRPr="21679DD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21679DDD">
        <w:rPr>
          <w:rFonts w:ascii="Calibri" w:hAnsi="Calibri" w:cs="Calibri"/>
          <w:sz w:val="22"/>
          <w:szCs w:val="22"/>
        </w:rPr>
        <w:t xml:space="preserve">is responsible for the day-to-day campaign data and reporting needs for Newport One (N1) and assigned client accounts. The AM interfaces with the N1 account teams, analytics, planning, digital and other </w:t>
      </w:r>
      <w:proofErr w:type="gramStart"/>
      <w:r w:rsidRPr="21679DDD">
        <w:rPr>
          <w:rFonts w:ascii="Calibri" w:hAnsi="Calibri" w:cs="Calibri"/>
          <w:sz w:val="22"/>
          <w:szCs w:val="22"/>
        </w:rPr>
        <w:t>departments</w:t>
      </w:r>
      <w:proofErr w:type="gramEnd"/>
      <w:r w:rsidRPr="21679DDD">
        <w:rPr>
          <w:rFonts w:ascii="Calibri" w:hAnsi="Calibri" w:cs="Calibri"/>
          <w:sz w:val="22"/>
          <w:szCs w:val="22"/>
        </w:rPr>
        <w:t xml:space="preserve"> and external contractors to implement clients’ direct response fundraising programs. </w:t>
      </w:r>
    </w:p>
    <w:p w14:paraId="6A05A809" w14:textId="77777777" w:rsidR="003F6BE1" w:rsidRPr="00310FF5" w:rsidRDefault="003F6BE1">
      <w:pPr>
        <w:widowControl w:val="0"/>
        <w:autoSpaceDE w:val="0"/>
        <w:autoSpaceDN w:val="0"/>
        <w:adjustRightInd w:val="0"/>
        <w:ind w:left="1710" w:hanging="1710"/>
        <w:rPr>
          <w:rFonts w:ascii="Calibri" w:hAnsi="Calibri" w:cs="Calibri"/>
          <w:b/>
          <w:sz w:val="22"/>
          <w:szCs w:val="18"/>
        </w:rPr>
      </w:pPr>
    </w:p>
    <w:p w14:paraId="53A6D087" w14:textId="77777777" w:rsidR="003F6BE1" w:rsidRPr="00310FF5" w:rsidRDefault="003F6BE1" w:rsidP="00DA0700">
      <w:pPr>
        <w:widowControl w:val="0"/>
        <w:autoSpaceDE w:val="0"/>
        <w:autoSpaceDN w:val="0"/>
        <w:adjustRightInd w:val="0"/>
        <w:ind w:left="1710" w:hanging="1710"/>
        <w:rPr>
          <w:rFonts w:ascii="Calibri" w:hAnsi="Calibri" w:cs="Calibri"/>
          <w:b/>
          <w:sz w:val="22"/>
          <w:szCs w:val="18"/>
        </w:rPr>
      </w:pPr>
      <w:r w:rsidRPr="00310FF5">
        <w:rPr>
          <w:rFonts w:ascii="Calibri" w:hAnsi="Calibri" w:cs="Calibri"/>
          <w:b/>
          <w:sz w:val="22"/>
          <w:szCs w:val="18"/>
        </w:rPr>
        <w:t>General Duties:</w:t>
      </w:r>
    </w:p>
    <w:p w14:paraId="6B613D23" w14:textId="7FD828F7" w:rsidR="00DA0700" w:rsidRPr="00310FF5" w:rsidRDefault="423CB826" w:rsidP="423CB826">
      <w:pPr>
        <w:pStyle w:val="BodyTextIndent"/>
        <w:numPr>
          <w:ilvl w:val="0"/>
          <w:numId w:val="2"/>
        </w:numPr>
        <w:tabs>
          <w:tab w:val="num" w:pos="2070"/>
        </w:tabs>
        <w:rPr>
          <w:rFonts w:ascii="Calibri" w:hAnsi="Calibri" w:cs="Calibri"/>
        </w:rPr>
      </w:pPr>
      <w:r w:rsidRPr="423CB826">
        <w:rPr>
          <w:rFonts w:ascii="Calibri" w:hAnsi="Calibri" w:cs="Calibri"/>
        </w:rPr>
        <w:t>Oversee and coordinate assigned clients’ direct response fundraising campaigns</w:t>
      </w:r>
      <w:r w:rsidR="007C1E56">
        <w:rPr>
          <w:rFonts w:ascii="Calibri" w:hAnsi="Calibri" w:cs="Calibri"/>
        </w:rPr>
        <w:t>.</w:t>
      </w:r>
    </w:p>
    <w:p w14:paraId="4CE3358E" w14:textId="351DFEA6" w:rsidR="006F31E7" w:rsidRPr="00310FF5" w:rsidRDefault="423CB826" w:rsidP="423CB826">
      <w:pPr>
        <w:pStyle w:val="BodyTextIndent"/>
        <w:numPr>
          <w:ilvl w:val="0"/>
          <w:numId w:val="2"/>
        </w:numPr>
        <w:tabs>
          <w:tab w:val="num" w:pos="2070"/>
        </w:tabs>
        <w:rPr>
          <w:rFonts w:ascii="Calibri" w:hAnsi="Calibri" w:cs="Calibri"/>
        </w:rPr>
      </w:pPr>
      <w:r w:rsidRPr="423CB826">
        <w:rPr>
          <w:rFonts w:ascii="Calibri" w:hAnsi="Calibri" w:cs="Calibri"/>
        </w:rPr>
        <w:t xml:space="preserve">Serve as the data contact for the assigned clients and manage client workflow.  </w:t>
      </w:r>
    </w:p>
    <w:p w14:paraId="79A6240D" w14:textId="5B7E6BA5" w:rsidR="003F6BE1" w:rsidRPr="00310FF5" w:rsidRDefault="423CB826" w:rsidP="423CB826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>Provide input in planning stage and strategic plans.</w:t>
      </w:r>
    </w:p>
    <w:p w14:paraId="1D16E895" w14:textId="09798488" w:rsidR="003F6BE1" w:rsidRPr="00310FF5" w:rsidRDefault="423CB826" w:rsidP="423CB826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 xml:space="preserve">Maintain files on </w:t>
      </w:r>
      <w:proofErr w:type="gramStart"/>
      <w:r w:rsidRPr="423CB826">
        <w:rPr>
          <w:rFonts w:ascii="Calibri" w:hAnsi="Calibri" w:cs="Calibri"/>
          <w:sz w:val="22"/>
          <w:szCs w:val="22"/>
        </w:rPr>
        <w:t>all of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the clients' activities, client correspondence, approvals, data file/</w:t>
      </w:r>
      <w:proofErr w:type="spellStart"/>
      <w:r w:rsidRPr="423CB826">
        <w:rPr>
          <w:rFonts w:ascii="Calibri" w:hAnsi="Calibri" w:cs="Calibri"/>
          <w:sz w:val="22"/>
          <w:szCs w:val="22"/>
        </w:rPr>
        <w:t>mailplans</w:t>
      </w:r>
      <w:proofErr w:type="spellEnd"/>
      <w:r w:rsidRPr="423CB826">
        <w:rPr>
          <w:rFonts w:ascii="Calibri" w:hAnsi="Calibri" w:cs="Calibri"/>
          <w:sz w:val="22"/>
          <w:szCs w:val="22"/>
        </w:rPr>
        <w:t>, tracking sheets, results reports and analysis, etc.</w:t>
      </w:r>
    </w:p>
    <w:p w14:paraId="5472ECA0" w14:textId="77777777" w:rsidR="003839C4" w:rsidRPr="00310FF5" w:rsidRDefault="003839C4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310FF5">
        <w:rPr>
          <w:rFonts w:ascii="Calibri" w:hAnsi="Calibri" w:cs="Calibri"/>
          <w:sz w:val="22"/>
        </w:rPr>
        <w:t xml:space="preserve">Oversee and coordinate with clients and vendor partners all client data files, segmentation strategies, modeling, and accurate data output.  </w:t>
      </w:r>
    </w:p>
    <w:p w14:paraId="63A14BF0" w14:textId="702F703D" w:rsidR="003839C4" w:rsidRPr="00310FF5" w:rsidRDefault="423CB826" w:rsidP="423CB826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>Prepare and issue accurate and timely invoices.</w:t>
      </w:r>
    </w:p>
    <w:p w14:paraId="527A8622" w14:textId="7636692C" w:rsidR="003F6BE1" w:rsidRPr="00905123" w:rsidRDefault="423CB826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>Lead and participate in meetings, provide preparation assistance, prepare reports, strategy memos and other documents for assigned clients.</w:t>
      </w:r>
    </w:p>
    <w:p w14:paraId="14605B21" w14:textId="348326BA" w:rsidR="00DA0700" w:rsidRPr="00905123" w:rsidRDefault="423CB826" w:rsidP="00C27BCD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 xml:space="preserve">Prepare, </w:t>
      </w:r>
      <w:proofErr w:type="gramStart"/>
      <w:r w:rsidRPr="423CB826">
        <w:rPr>
          <w:rFonts w:ascii="Calibri" w:hAnsi="Calibri" w:cs="Calibri"/>
          <w:sz w:val="22"/>
          <w:szCs w:val="22"/>
        </w:rPr>
        <w:t>communicate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and manage schedules for all client program/project activities; make sure all media and projects proceed according to plan and deadlines, drawing attention to potential problems before they occur. </w:t>
      </w:r>
    </w:p>
    <w:p w14:paraId="356E1C2B" w14:textId="77777777" w:rsidR="00EA0CBD" w:rsidRPr="00905123" w:rsidRDefault="00EA0CBD" w:rsidP="00471019">
      <w:pPr>
        <w:numPr>
          <w:ilvl w:val="0"/>
          <w:numId w:val="2"/>
        </w:numPr>
        <w:shd w:val="clear" w:color="auto" w:fill="FFFFFF"/>
        <w:ind w:right="375"/>
        <w:rPr>
          <w:rFonts w:ascii="Calibri" w:hAnsi="Calibri" w:cs="Calibri"/>
          <w:color w:val="2F3639"/>
          <w:sz w:val="22"/>
          <w:szCs w:val="22"/>
        </w:rPr>
      </w:pPr>
      <w:r w:rsidRPr="00905123">
        <w:rPr>
          <w:rFonts w:ascii="Calibri" w:hAnsi="Calibri" w:cs="Calibri"/>
          <w:color w:val="2F3639"/>
          <w:sz w:val="22"/>
          <w:szCs w:val="22"/>
        </w:rPr>
        <w:t xml:space="preserve">Develop client </w:t>
      </w:r>
      <w:proofErr w:type="spellStart"/>
      <w:r w:rsidRPr="00905123">
        <w:rPr>
          <w:rFonts w:ascii="Calibri" w:hAnsi="Calibri" w:cs="Calibri"/>
          <w:color w:val="2F3639"/>
          <w:sz w:val="22"/>
          <w:szCs w:val="22"/>
        </w:rPr>
        <w:t>mailplans</w:t>
      </w:r>
      <w:proofErr w:type="spellEnd"/>
      <w:r w:rsidRPr="00905123">
        <w:rPr>
          <w:rFonts w:ascii="Calibri" w:hAnsi="Calibri" w:cs="Calibri"/>
          <w:color w:val="2F3639"/>
          <w:sz w:val="22"/>
          <w:szCs w:val="22"/>
        </w:rPr>
        <w:t xml:space="preserve">, segmentation instructions and source code assignment. </w:t>
      </w:r>
    </w:p>
    <w:p w14:paraId="64D8D80E" w14:textId="77777777" w:rsidR="00C27BCD" w:rsidRPr="00905123" w:rsidRDefault="00471019" w:rsidP="00471019">
      <w:pPr>
        <w:numPr>
          <w:ilvl w:val="0"/>
          <w:numId w:val="2"/>
        </w:numPr>
        <w:shd w:val="clear" w:color="auto" w:fill="FFFFFF"/>
        <w:ind w:right="375"/>
        <w:rPr>
          <w:rFonts w:ascii="Calibri" w:hAnsi="Calibri" w:cs="Calibri"/>
          <w:color w:val="2F3639"/>
          <w:sz w:val="22"/>
          <w:szCs w:val="22"/>
        </w:rPr>
      </w:pPr>
      <w:r w:rsidRPr="00905123">
        <w:rPr>
          <w:rFonts w:ascii="Calibri" w:hAnsi="Calibri" w:cs="Calibri"/>
          <w:color w:val="2F3639"/>
          <w:sz w:val="22"/>
          <w:szCs w:val="22"/>
        </w:rPr>
        <w:t>Coordinate client data exports</w:t>
      </w:r>
      <w:r w:rsidR="00EA0CBD" w:rsidRPr="00905123">
        <w:rPr>
          <w:rFonts w:ascii="Calibri" w:hAnsi="Calibri" w:cs="Calibri"/>
          <w:color w:val="2F3639"/>
          <w:sz w:val="22"/>
          <w:szCs w:val="22"/>
        </w:rPr>
        <w:t xml:space="preserve">. </w:t>
      </w:r>
    </w:p>
    <w:p w14:paraId="05A70EE8" w14:textId="77777777" w:rsidR="00EA0CBD" w:rsidRPr="00905123" w:rsidRDefault="00310FF5" w:rsidP="00471019">
      <w:pPr>
        <w:numPr>
          <w:ilvl w:val="0"/>
          <w:numId w:val="2"/>
        </w:numPr>
        <w:shd w:val="clear" w:color="auto" w:fill="FFFFFF"/>
        <w:ind w:right="375"/>
        <w:rPr>
          <w:rFonts w:ascii="Calibri" w:hAnsi="Calibri" w:cs="Calibri"/>
          <w:color w:val="2F3639"/>
          <w:sz w:val="22"/>
          <w:szCs w:val="22"/>
        </w:rPr>
      </w:pPr>
      <w:r w:rsidRPr="00310FF5">
        <w:rPr>
          <w:rFonts w:ascii="Calibri" w:hAnsi="Calibri" w:cs="Calibri"/>
          <w:color w:val="2F3639"/>
          <w:sz w:val="22"/>
          <w:szCs w:val="22"/>
        </w:rPr>
        <w:t>Lead</w:t>
      </w:r>
      <w:r w:rsidR="00EA0CBD" w:rsidRPr="00310FF5">
        <w:rPr>
          <w:rFonts w:ascii="Calibri" w:hAnsi="Calibri" w:cs="Calibri"/>
          <w:color w:val="2F3639"/>
          <w:sz w:val="22"/>
          <w:szCs w:val="22"/>
        </w:rPr>
        <w:t xml:space="preserve"> acquisition list planning with list brokers, draft data processing instructions and oversee data processing activities to meet campaign objectives.  </w:t>
      </w:r>
    </w:p>
    <w:p w14:paraId="4920D851" w14:textId="77777777" w:rsidR="00C27BCD" w:rsidRPr="00905123" w:rsidRDefault="00471019" w:rsidP="00471019">
      <w:pPr>
        <w:numPr>
          <w:ilvl w:val="0"/>
          <w:numId w:val="2"/>
        </w:numPr>
        <w:shd w:val="clear" w:color="auto" w:fill="FFFFFF"/>
        <w:ind w:right="375"/>
        <w:rPr>
          <w:rFonts w:ascii="Calibri" w:hAnsi="Calibri" w:cs="Calibri"/>
          <w:color w:val="2F3639"/>
          <w:sz w:val="22"/>
          <w:szCs w:val="22"/>
        </w:rPr>
      </w:pPr>
      <w:r w:rsidRPr="00905123">
        <w:rPr>
          <w:rFonts w:ascii="Calibri" w:hAnsi="Calibri" w:cs="Calibri"/>
          <w:color w:val="2F3639"/>
          <w:sz w:val="22"/>
          <w:szCs w:val="22"/>
        </w:rPr>
        <w:t>Lead</w:t>
      </w:r>
      <w:r w:rsidR="00C27BCD" w:rsidRPr="00905123">
        <w:rPr>
          <w:rFonts w:ascii="Calibri" w:hAnsi="Calibri" w:cs="Calibri"/>
          <w:color w:val="2F3639"/>
          <w:sz w:val="22"/>
          <w:szCs w:val="22"/>
        </w:rPr>
        <w:t xml:space="preserve"> hygiene tasks including, detailed merges, troubleshooting</w:t>
      </w:r>
      <w:r w:rsidRPr="00905123">
        <w:rPr>
          <w:rFonts w:ascii="Calibri" w:hAnsi="Calibri" w:cs="Calibri"/>
          <w:color w:val="2F3639"/>
          <w:sz w:val="22"/>
          <w:szCs w:val="22"/>
        </w:rPr>
        <w:t>.</w:t>
      </w:r>
    </w:p>
    <w:p w14:paraId="7754F2A2" w14:textId="10DB2C70" w:rsidR="00C27BCD" w:rsidRPr="00905123" w:rsidRDefault="423CB826" w:rsidP="423CB826">
      <w:pPr>
        <w:numPr>
          <w:ilvl w:val="0"/>
          <w:numId w:val="2"/>
        </w:numPr>
        <w:shd w:val="clear" w:color="auto" w:fill="FFFFFF" w:themeFill="background1"/>
        <w:ind w:right="375"/>
        <w:rPr>
          <w:rFonts w:ascii="Calibri" w:hAnsi="Calibri" w:cs="Calibri"/>
          <w:color w:val="2F3639"/>
          <w:sz w:val="22"/>
          <w:szCs w:val="22"/>
        </w:rPr>
      </w:pPr>
      <w:r w:rsidRPr="423CB826">
        <w:rPr>
          <w:rFonts w:ascii="Calibri" w:hAnsi="Calibri" w:cs="Calibri"/>
          <w:color w:val="2F3639"/>
          <w:sz w:val="22"/>
          <w:szCs w:val="22"/>
        </w:rPr>
        <w:t>Upload QC data, campaign reporting and analysis updates.</w:t>
      </w:r>
    </w:p>
    <w:p w14:paraId="0423F480" w14:textId="4663DD5E" w:rsidR="00C27BCD" w:rsidRPr="00905123" w:rsidRDefault="423CB826" w:rsidP="423CB826">
      <w:pPr>
        <w:numPr>
          <w:ilvl w:val="0"/>
          <w:numId w:val="2"/>
        </w:numPr>
        <w:shd w:val="clear" w:color="auto" w:fill="FFFFFF" w:themeFill="background1"/>
        <w:ind w:right="375"/>
        <w:rPr>
          <w:rFonts w:ascii="Calibri" w:hAnsi="Calibri" w:cs="Calibri"/>
          <w:color w:val="2F3639"/>
          <w:sz w:val="22"/>
          <w:szCs w:val="22"/>
        </w:rPr>
      </w:pPr>
      <w:r w:rsidRPr="423CB826">
        <w:rPr>
          <w:rFonts w:ascii="Calibri" w:hAnsi="Calibri" w:cs="Calibri"/>
          <w:color w:val="2F3639"/>
          <w:sz w:val="22"/>
          <w:szCs w:val="22"/>
        </w:rPr>
        <w:t>Respond to data inquiries from various internal clients and stakeholders.</w:t>
      </w:r>
    </w:p>
    <w:p w14:paraId="266B7FA7" w14:textId="141F20F3" w:rsidR="00C27BCD" w:rsidRPr="00905123" w:rsidRDefault="423CB826" w:rsidP="423CB826">
      <w:pPr>
        <w:numPr>
          <w:ilvl w:val="0"/>
          <w:numId w:val="2"/>
        </w:numPr>
        <w:shd w:val="clear" w:color="auto" w:fill="FFFFFF" w:themeFill="background1"/>
        <w:ind w:right="375"/>
        <w:rPr>
          <w:rFonts w:ascii="Calibri" w:hAnsi="Calibri" w:cs="Calibri"/>
          <w:color w:val="2F3639"/>
          <w:sz w:val="22"/>
          <w:szCs w:val="22"/>
        </w:rPr>
      </w:pPr>
      <w:r w:rsidRPr="423CB826">
        <w:rPr>
          <w:rFonts w:ascii="Calibri" w:hAnsi="Calibri" w:cs="Calibri"/>
          <w:color w:val="2F3639"/>
          <w:sz w:val="22"/>
          <w:szCs w:val="22"/>
        </w:rPr>
        <w:t>Document reporting requirements related to data manipulating and operating procedures.</w:t>
      </w:r>
    </w:p>
    <w:p w14:paraId="6ACF2DE9" w14:textId="7BAFDCAD" w:rsidR="003839C4" w:rsidRPr="00905123" w:rsidRDefault="423CB826" w:rsidP="00471019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 xml:space="preserve">Attend industry conferences and participate in developing content and other activities to promote the Newport One brand.  </w:t>
      </w:r>
    </w:p>
    <w:p w14:paraId="5A39BBE3" w14:textId="77777777" w:rsidR="00310FF5" w:rsidRPr="00905123" w:rsidRDefault="00310FF5" w:rsidP="00310FF5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3F4807A" w14:textId="77777777" w:rsidR="00310FF5" w:rsidRPr="00905123" w:rsidRDefault="00310FF5" w:rsidP="00310FF5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05123">
        <w:rPr>
          <w:rFonts w:ascii="Calibri" w:hAnsi="Calibri" w:cs="Calibri"/>
          <w:b/>
          <w:bCs/>
          <w:sz w:val="22"/>
          <w:szCs w:val="22"/>
        </w:rPr>
        <w:t>Core Competencies and Experience:</w:t>
      </w:r>
    </w:p>
    <w:p w14:paraId="20A07FF0" w14:textId="77777777" w:rsidR="00521765" w:rsidRPr="00310FF5" w:rsidRDefault="00521765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905123">
        <w:rPr>
          <w:rFonts w:ascii="Calibri" w:hAnsi="Calibri" w:cs="Calibri"/>
          <w:sz w:val="22"/>
          <w:szCs w:val="22"/>
        </w:rPr>
        <w:t xml:space="preserve">Has a positive attitude, strong organizational skills, excellent client service skills, and </w:t>
      </w:r>
      <w:r w:rsidRPr="00310FF5">
        <w:rPr>
          <w:rFonts w:ascii="Calibri" w:hAnsi="Calibri" w:cs="Calibri"/>
          <w:sz w:val="22"/>
        </w:rPr>
        <w:t xml:space="preserve">direct response </w:t>
      </w:r>
      <w:r w:rsidR="009B1B47">
        <w:rPr>
          <w:rFonts w:ascii="Calibri" w:hAnsi="Calibri" w:cs="Calibri"/>
          <w:sz w:val="22"/>
        </w:rPr>
        <w:t xml:space="preserve">or </w:t>
      </w:r>
      <w:r w:rsidRPr="00310FF5">
        <w:rPr>
          <w:rFonts w:ascii="Calibri" w:hAnsi="Calibri" w:cs="Calibri"/>
          <w:sz w:val="22"/>
        </w:rPr>
        <w:t xml:space="preserve">fundraising </w:t>
      </w:r>
      <w:proofErr w:type="gramStart"/>
      <w:r w:rsidRPr="00310FF5">
        <w:rPr>
          <w:rFonts w:ascii="Calibri" w:hAnsi="Calibri" w:cs="Calibri"/>
          <w:sz w:val="22"/>
        </w:rPr>
        <w:t>knowledge.</w:t>
      </w:r>
      <w:proofErr w:type="gramEnd"/>
      <w:r w:rsidRPr="00310FF5">
        <w:rPr>
          <w:rFonts w:ascii="Calibri" w:hAnsi="Calibri" w:cs="Calibri"/>
          <w:sz w:val="22"/>
        </w:rPr>
        <w:t xml:space="preserve">  </w:t>
      </w:r>
    </w:p>
    <w:p w14:paraId="0F94B058" w14:textId="6959A8D4" w:rsidR="00521765" w:rsidRPr="00310FF5" w:rsidRDefault="423CB826" w:rsidP="423CB826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>Is self-motivated, a problem-solver, and excellent computer skills (Word, Excel/Pivot Tables, PowerPoint).</w:t>
      </w:r>
    </w:p>
    <w:p w14:paraId="38A1AEE4" w14:textId="77777777" w:rsidR="00310FF5" w:rsidRPr="00310FF5" w:rsidRDefault="00310FF5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310FF5">
        <w:rPr>
          <w:rFonts w:ascii="Calibri" w:hAnsi="Calibri" w:cs="Calibri"/>
          <w:sz w:val="22"/>
        </w:rPr>
        <w:t>Possess project management skills with an ability to work well with others as well as independently</w:t>
      </w:r>
      <w:r w:rsidR="00A35E31">
        <w:rPr>
          <w:rFonts w:ascii="Calibri" w:hAnsi="Calibri" w:cs="Calibri"/>
          <w:sz w:val="22"/>
        </w:rPr>
        <w:t>.</w:t>
      </w:r>
    </w:p>
    <w:p w14:paraId="54AA183F" w14:textId="4925D1D2" w:rsidR="00310FF5" w:rsidRPr="00310FF5" w:rsidRDefault="423CB826" w:rsidP="423CB826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423CB826">
        <w:rPr>
          <w:rFonts w:ascii="Calibri" w:hAnsi="Calibri" w:cs="Calibri"/>
          <w:sz w:val="22"/>
          <w:szCs w:val="22"/>
        </w:rPr>
        <w:t>Able to work within a corporate, fast-paced team environment while meeting direct marketing plan deadlines.</w:t>
      </w:r>
    </w:p>
    <w:p w14:paraId="25B487C3" w14:textId="77777777" w:rsidR="00310FF5" w:rsidRDefault="00310FF5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310FF5">
        <w:rPr>
          <w:rFonts w:ascii="Calibri" w:hAnsi="Calibri" w:cs="Calibri"/>
          <w:sz w:val="22"/>
        </w:rPr>
        <w:t>Ability to manage multiple tasks simultaneously while remaining organized and accurate.</w:t>
      </w:r>
    </w:p>
    <w:p w14:paraId="52DA5DA6" w14:textId="77777777" w:rsidR="009B1B47" w:rsidRDefault="009B1B47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Committed to a</w:t>
      </w:r>
      <w:r w:rsidR="00A35E31">
        <w:rPr>
          <w:rFonts w:ascii="Calibri" w:hAnsi="Calibri" w:cs="Calibri"/>
          <w:sz w:val="22"/>
        </w:rPr>
        <w:t>n</w:t>
      </w:r>
      <w:r>
        <w:rPr>
          <w:rFonts w:ascii="Calibri" w:hAnsi="Calibri" w:cs="Calibri"/>
          <w:sz w:val="22"/>
        </w:rPr>
        <w:t xml:space="preserve"> equitable, </w:t>
      </w:r>
      <w:proofErr w:type="gramStart"/>
      <w:r>
        <w:rPr>
          <w:rFonts w:ascii="Calibri" w:hAnsi="Calibri" w:cs="Calibri"/>
          <w:sz w:val="22"/>
        </w:rPr>
        <w:t>inclusive</w:t>
      </w:r>
      <w:proofErr w:type="gramEnd"/>
      <w:r>
        <w:rPr>
          <w:rFonts w:ascii="Calibri" w:hAnsi="Calibri" w:cs="Calibri"/>
          <w:sz w:val="22"/>
        </w:rPr>
        <w:t xml:space="preserve"> and diverse environment.</w:t>
      </w:r>
    </w:p>
    <w:p w14:paraId="56DDE69D" w14:textId="77777777" w:rsidR="00310FF5" w:rsidRDefault="00310FF5" w:rsidP="0015085A">
      <w:pPr>
        <w:widowControl w:val="0"/>
        <w:numPr>
          <w:ilvl w:val="0"/>
          <w:numId w:val="2"/>
        </w:numPr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310FF5">
        <w:rPr>
          <w:rFonts w:ascii="Calibri" w:hAnsi="Calibri" w:cs="Calibri"/>
          <w:sz w:val="22"/>
        </w:rPr>
        <w:t xml:space="preserve">3-5 </w:t>
      </w:r>
      <w:proofErr w:type="spellStart"/>
      <w:r w:rsidRPr="00310FF5">
        <w:rPr>
          <w:rFonts w:ascii="Calibri" w:hAnsi="Calibri" w:cs="Calibri"/>
          <w:sz w:val="22"/>
        </w:rPr>
        <w:t>years experience</w:t>
      </w:r>
      <w:proofErr w:type="spellEnd"/>
      <w:r w:rsidRPr="00310FF5">
        <w:rPr>
          <w:rFonts w:ascii="Calibri" w:hAnsi="Calibri" w:cs="Calibri"/>
          <w:sz w:val="22"/>
        </w:rPr>
        <w:t xml:space="preserve"> in direct marketing</w:t>
      </w:r>
      <w:r w:rsidR="009B1B47">
        <w:rPr>
          <w:rFonts w:ascii="Calibri" w:hAnsi="Calibri" w:cs="Calibri"/>
          <w:sz w:val="22"/>
        </w:rPr>
        <w:t xml:space="preserve">, direct response fundraising </w:t>
      </w:r>
      <w:r w:rsidRPr="00310FF5">
        <w:rPr>
          <w:rFonts w:ascii="Calibri" w:hAnsi="Calibri" w:cs="Calibri"/>
          <w:sz w:val="22"/>
        </w:rPr>
        <w:t>or data management</w:t>
      </w:r>
      <w:r w:rsidR="00A35E31">
        <w:rPr>
          <w:rFonts w:ascii="Calibri" w:hAnsi="Calibri" w:cs="Calibri"/>
          <w:sz w:val="22"/>
        </w:rPr>
        <w:t>.</w:t>
      </w:r>
    </w:p>
    <w:p w14:paraId="41C8F396" w14:textId="77777777" w:rsidR="00A35E31" w:rsidRPr="00310FF5" w:rsidRDefault="00A35E31" w:rsidP="00A35E31">
      <w:pPr>
        <w:widowControl w:val="0"/>
        <w:tabs>
          <w:tab w:val="num" w:pos="207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2621E946" w14:textId="77777777" w:rsidR="00C8129E" w:rsidRDefault="00A35E31" w:rsidP="00C8129E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About </w:t>
      </w:r>
      <w:r w:rsidR="00C8129E">
        <w:rPr>
          <w:rFonts w:ascii="Calibri" w:hAnsi="Calibri" w:cs="Calibri"/>
          <w:b/>
          <w:bCs/>
          <w:sz w:val="22"/>
          <w:szCs w:val="22"/>
        </w:rPr>
        <w:t>Newport ONE:</w:t>
      </w:r>
    </w:p>
    <w:p w14:paraId="6571022A" w14:textId="558B48FC" w:rsidR="00A35E31" w:rsidRDefault="423CB826" w:rsidP="00A35E31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423CB826">
        <w:rPr>
          <w:rFonts w:ascii="Calibri" w:hAnsi="Calibri" w:cs="Calibri"/>
          <w:sz w:val="22"/>
          <w:szCs w:val="22"/>
        </w:rPr>
        <w:t>We’re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not your typical agency. </w:t>
      </w:r>
      <w:proofErr w:type="gramStart"/>
      <w:r w:rsidRPr="423CB826">
        <w:rPr>
          <w:rFonts w:ascii="Calibri" w:hAnsi="Calibri" w:cs="Calibri"/>
          <w:sz w:val="22"/>
          <w:szCs w:val="22"/>
        </w:rPr>
        <w:t>We’re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Newport ONE, an award-winning agency that has provided direct response fundraising and integrated direct marketing services to nonprofit organizations for more than 35 years. </w:t>
      </w:r>
      <w:r w:rsidR="00436CD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423CB826">
        <w:rPr>
          <w:rFonts w:ascii="Calibri" w:hAnsi="Calibri" w:cs="Calibri"/>
          <w:sz w:val="22"/>
          <w:szCs w:val="22"/>
        </w:rPr>
        <w:t>We’re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seeking the right person to join our innovative team. </w:t>
      </w:r>
      <w:proofErr w:type="gramStart"/>
      <w:r w:rsidRPr="423CB826">
        <w:rPr>
          <w:rFonts w:ascii="Calibri" w:hAnsi="Calibri" w:cs="Calibri"/>
          <w:sz w:val="22"/>
          <w:szCs w:val="22"/>
        </w:rPr>
        <w:t>We’re</w:t>
      </w:r>
      <w:proofErr w:type="gramEnd"/>
      <w:r w:rsidRPr="423CB826">
        <w:rPr>
          <w:rFonts w:ascii="Calibri" w:hAnsi="Calibri" w:cs="Calibri"/>
          <w:sz w:val="22"/>
          <w:szCs w:val="22"/>
        </w:rPr>
        <w:t xml:space="preserve"> employee-owned and offer a stake in the company so you can benefit from our success.</w:t>
      </w:r>
      <w:r w:rsidR="00436CD1">
        <w:rPr>
          <w:rFonts w:ascii="Calibri" w:hAnsi="Calibri" w:cs="Calibri"/>
          <w:sz w:val="22"/>
          <w:szCs w:val="22"/>
        </w:rPr>
        <w:t xml:space="preserve"> </w:t>
      </w:r>
      <w:r w:rsidRPr="423CB826">
        <w:rPr>
          <w:rFonts w:ascii="Calibri" w:hAnsi="Calibri" w:cs="Calibri"/>
          <w:sz w:val="22"/>
          <w:szCs w:val="22"/>
        </w:rPr>
        <w:t xml:space="preserve">We offer one of the most generous compensation packages in the industry including 100% employer-paid benefits, 401(k) match, and unlimited vacation policy. Remote working environment with occasional need to travel to client meetings/conferences. Salary range: $55K-$70K plus eligibility for bonus.  </w:t>
      </w:r>
    </w:p>
    <w:p w14:paraId="72A3D3EC" w14:textId="77777777" w:rsidR="00A35E31" w:rsidRDefault="00A35E31" w:rsidP="00A35E31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BA0913" w14:textId="0FD880F6" w:rsidR="003839C4" w:rsidRPr="00310FF5" w:rsidRDefault="00A35E31" w:rsidP="00A35E31">
      <w:pPr>
        <w:widowControl w:val="0"/>
        <w:tabs>
          <w:tab w:val="num" w:pos="207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5E31">
        <w:rPr>
          <w:rFonts w:ascii="Calibri" w:hAnsi="Calibri" w:cs="Calibri"/>
          <w:sz w:val="22"/>
          <w:szCs w:val="22"/>
        </w:rPr>
        <w:t xml:space="preserve">Email your resume to </w:t>
      </w:r>
      <w:r w:rsidR="007C1E56">
        <w:rPr>
          <w:rFonts w:ascii="Calibri" w:hAnsi="Calibri" w:cs="Calibri"/>
          <w:sz w:val="22"/>
          <w:szCs w:val="22"/>
        </w:rPr>
        <w:t>careers</w:t>
      </w:r>
      <w:r w:rsidRPr="00A35E31">
        <w:rPr>
          <w:rFonts w:ascii="Calibri" w:hAnsi="Calibri" w:cs="Calibri"/>
          <w:sz w:val="22"/>
          <w:szCs w:val="22"/>
        </w:rPr>
        <w:t>@newportone.com.</w:t>
      </w:r>
    </w:p>
    <w:sectPr w:rsidR="003839C4" w:rsidRPr="00310FF5" w:rsidSect="00A35E31">
      <w:pgSz w:w="12240" w:h="20160" w:code="5"/>
      <w:pgMar w:top="900" w:right="126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3EB0" w14:textId="77777777" w:rsidR="00FE5D02" w:rsidRDefault="00FE5D02">
      <w:r>
        <w:separator/>
      </w:r>
    </w:p>
  </w:endnote>
  <w:endnote w:type="continuationSeparator" w:id="0">
    <w:p w14:paraId="7B5C58C1" w14:textId="77777777" w:rsidR="00FE5D02" w:rsidRDefault="00F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B0B5" w14:textId="77777777" w:rsidR="00FE5D02" w:rsidRDefault="00FE5D02">
      <w:r>
        <w:separator/>
      </w:r>
    </w:p>
  </w:footnote>
  <w:footnote w:type="continuationSeparator" w:id="0">
    <w:p w14:paraId="1199B316" w14:textId="77777777" w:rsidR="00FE5D02" w:rsidRDefault="00FE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89"/>
    <w:multiLevelType w:val="hybridMultilevel"/>
    <w:tmpl w:val="2D768B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2962"/>
    <w:multiLevelType w:val="hybridMultilevel"/>
    <w:tmpl w:val="7A2092A2"/>
    <w:lvl w:ilvl="0" w:tplc="689455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1F60"/>
    <w:multiLevelType w:val="multilevel"/>
    <w:tmpl w:val="C4E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B"/>
    <w:rsid w:val="00073F58"/>
    <w:rsid w:val="000D40EB"/>
    <w:rsid w:val="0015085A"/>
    <w:rsid w:val="00191D08"/>
    <w:rsid w:val="001D3B64"/>
    <w:rsid w:val="00216DE2"/>
    <w:rsid w:val="00232AC4"/>
    <w:rsid w:val="00270B8B"/>
    <w:rsid w:val="00310FF5"/>
    <w:rsid w:val="00383524"/>
    <w:rsid w:val="003839C4"/>
    <w:rsid w:val="003F6BE1"/>
    <w:rsid w:val="00432CE7"/>
    <w:rsid w:val="00436CD1"/>
    <w:rsid w:val="004677E2"/>
    <w:rsid w:val="00471019"/>
    <w:rsid w:val="00497B83"/>
    <w:rsid w:val="004F5FDA"/>
    <w:rsid w:val="00521765"/>
    <w:rsid w:val="006104F3"/>
    <w:rsid w:val="006E71EF"/>
    <w:rsid w:val="006F31E7"/>
    <w:rsid w:val="007578F9"/>
    <w:rsid w:val="007C1E56"/>
    <w:rsid w:val="007E0F2D"/>
    <w:rsid w:val="008907A3"/>
    <w:rsid w:val="008A2414"/>
    <w:rsid w:val="00905123"/>
    <w:rsid w:val="009B1B47"/>
    <w:rsid w:val="009D560B"/>
    <w:rsid w:val="00A35E31"/>
    <w:rsid w:val="00A7113A"/>
    <w:rsid w:val="00AE1A49"/>
    <w:rsid w:val="00AE7E1D"/>
    <w:rsid w:val="00B30B73"/>
    <w:rsid w:val="00B561D6"/>
    <w:rsid w:val="00C26862"/>
    <w:rsid w:val="00C27BCD"/>
    <w:rsid w:val="00C8129E"/>
    <w:rsid w:val="00D146C1"/>
    <w:rsid w:val="00DA0700"/>
    <w:rsid w:val="00EA0CBD"/>
    <w:rsid w:val="00EE67D0"/>
    <w:rsid w:val="00FE5D02"/>
    <w:rsid w:val="21679DDD"/>
    <w:rsid w:val="423CB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BFF11"/>
  <w15:chartTrackingRefBased/>
  <w15:docId w15:val="{9F693393-B2EE-4B2C-BAD4-C45F3F8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aur" w:hAnsi="Centau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2"/>
    </w:rPr>
  </w:style>
  <w:style w:type="paragraph" w:styleId="Salutation">
    <w:name w:val="Salutation"/>
    <w:basedOn w:val="Normal"/>
    <w:next w:val="Normal"/>
    <w:pPr>
      <w:spacing w:before="220" w:after="220"/>
      <w:ind w:left="835" w:right="-360"/>
    </w:pPr>
  </w:style>
  <w:style w:type="paragraph" w:styleId="BodyText">
    <w:name w:val="Body Text"/>
    <w:basedOn w:val="Normal"/>
    <w:pPr>
      <w:spacing w:after="220" w:line="220" w:lineRule="atLeast"/>
      <w:ind w:left="835" w:right="-360"/>
    </w:pPr>
  </w:style>
  <w:style w:type="paragraph" w:styleId="Closing">
    <w:name w:val="Closing"/>
    <w:basedOn w:val="Normal"/>
    <w:next w:val="Signature"/>
    <w:pPr>
      <w:keepNext/>
      <w:spacing w:after="60"/>
      <w:ind w:left="840" w:right="-360"/>
    </w:pPr>
  </w:style>
  <w:style w:type="paragraph" w:styleId="Signature">
    <w:name w:val="Signature"/>
    <w:basedOn w:val="Normal"/>
    <w:next w:val="SignatureJobTitle"/>
    <w:pPr>
      <w:keepNext/>
      <w:spacing w:before="880"/>
      <w:ind w:left="840" w:right="-360"/>
    </w:pPr>
  </w:style>
  <w:style w:type="paragraph" w:styleId="Date">
    <w:name w:val="Date"/>
    <w:basedOn w:val="Normal"/>
    <w:next w:val="InsideAddressName"/>
    <w:pPr>
      <w:spacing w:after="260" w:line="220" w:lineRule="atLeast"/>
      <w:ind w:left="835" w:right="-360"/>
    </w:pPr>
  </w:style>
  <w:style w:type="paragraph" w:customStyle="1" w:styleId="InsideAddressName">
    <w:name w:val="Inside Address Name"/>
    <w:basedOn w:val="Normal"/>
    <w:next w:val="Normal"/>
    <w:pPr>
      <w:spacing w:before="220"/>
      <w:ind w:left="835" w:right="-36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1710"/>
    </w:pPr>
    <w:rPr>
      <w:rFonts w:ascii="Centaur" w:hAnsi="Centaur"/>
      <w:sz w:val="22"/>
      <w:szCs w:val="21"/>
    </w:rPr>
  </w:style>
  <w:style w:type="paragraph" w:styleId="BalloonText">
    <w:name w:val="Balloon Text"/>
    <w:basedOn w:val="Normal"/>
    <w:semiHidden/>
    <w:rsid w:val="0021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NC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NCC Memo</Template>
  <TotalTime>1</TotalTime>
  <Pages>1</Pages>
  <Words>485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Creative Communications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G. Urquhart</dc:creator>
  <cp:keywords/>
  <dc:description/>
  <cp:lastModifiedBy>Debbie Young</cp:lastModifiedBy>
  <cp:revision>3</cp:revision>
  <cp:lastPrinted>2002-06-12T22:52:00Z</cp:lastPrinted>
  <dcterms:created xsi:type="dcterms:W3CDTF">2021-03-29T20:46:00Z</dcterms:created>
  <dcterms:modified xsi:type="dcterms:W3CDTF">2021-03-29T20:47:00Z</dcterms:modified>
</cp:coreProperties>
</file>